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Ind w:w="-56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2693"/>
        <w:gridCol w:w="1701"/>
        <w:gridCol w:w="567"/>
        <w:gridCol w:w="2977"/>
        <w:gridCol w:w="1559"/>
      </w:tblGrid>
      <w:tr w:rsidR="00BE4BD5" w:rsidRPr="00041EA3" w:rsidTr="00BE4BD5">
        <w:trPr>
          <w:trHeight w:val="975"/>
        </w:trPr>
        <w:tc>
          <w:tcPr>
            <w:tcW w:w="1020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E4BD5" w:rsidRDefault="00BE4BD5" w:rsidP="00EA54BB">
            <w:pPr>
              <w:jc w:val="center"/>
              <w:rPr>
                <w:rFonts w:ascii="Arial" w:hAnsi="Arial"/>
                <w:b/>
                <w:bCs/>
                <w:color w:val="FF0000"/>
              </w:rPr>
            </w:pPr>
            <w:r w:rsidRPr="00041EA3">
              <w:rPr>
                <w:rFonts w:ascii="Arial" w:hAnsi="Arial"/>
                <w:b/>
                <w:bCs/>
                <w:color w:val="FF0000"/>
              </w:rPr>
              <w:t>2025 YILI TAHMİNİ BÜTÇESİ</w:t>
            </w:r>
            <w:r w:rsidRPr="00041EA3">
              <w:rPr>
                <w:rFonts w:ascii="Arial" w:hAnsi="Arial"/>
                <w:b/>
                <w:bCs/>
                <w:color w:val="FF0000"/>
              </w:rPr>
              <w:br/>
              <w:t>(30/10/2024-10/10/2025)</w:t>
            </w:r>
          </w:p>
          <w:p w:rsidR="00BE4BD5" w:rsidRPr="00041EA3" w:rsidRDefault="00BE4BD5" w:rsidP="00EA54BB">
            <w:pPr>
              <w:jc w:val="center"/>
              <w:rPr>
                <w:rFonts w:ascii="Arial" w:hAnsi="Arial"/>
                <w:b/>
                <w:bCs/>
                <w:color w:val="FF0000"/>
              </w:rPr>
            </w:pPr>
          </w:p>
        </w:tc>
      </w:tr>
      <w:tr w:rsidR="00BE4BD5" w:rsidRPr="00041EA3" w:rsidTr="00BE4BD5">
        <w:trPr>
          <w:trHeight w:val="420"/>
        </w:trPr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b/>
                <w:bCs/>
                <w:color w:val="000000"/>
              </w:rPr>
            </w:pPr>
            <w:r w:rsidRPr="00041EA3">
              <w:rPr>
                <w:rFonts w:ascii="Arial" w:hAnsi="Arial"/>
                <w:b/>
                <w:bCs/>
                <w:color w:val="000000"/>
              </w:rPr>
              <w:t>GELİRLER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b/>
                <w:bCs/>
                <w:color w:val="000000"/>
              </w:rPr>
            </w:pPr>
            <w:r w:rsidRPr="00041EA3">
              <w:rPr>
                <w:rFonts w:ascii="Arial" w:hAnsi="Arial"/>
                <w:b/>
                <w:bCs/>
                <w:color w:val="000000"/>
              </w:rPr>
              <w:t>GİDERLER</w:t>
            </w:r>
          </w:p>
        </w:tc>
      </w:tr>
      <w:tr w:rsidR="00BE4BD5" w:rsidRPr="00041EA3" w:rsidTr="00BE4BD5">
        <w:trPr>
          <w:trHeight w:val="79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Sıra No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Gelir Çeşidi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Tutar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Sıra No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Gider Çeşidi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Tutar</w:t>
            </w:r>
          </w:p>
        </w:tc>
      </w:tr>
      <w:tr w:rsidR="00BE4BD5" w:rsidRPr="00041EA3" w:rsidTr="00BE4BD5">
        <w:trPr>
          <w:trHeight w:val="28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Devir Gelir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150</w:t>
            </w:r>
            <w:r w:rsidRPr="00041EA3">
              <w:rPr>
                <w:rFonts w:ascii="Arial" w:hAnsi="Arial"/>
                <w:color w:val="000000"/>
              </w:rPr>
              <w:t>.</w:t>
            </w:r>
            <w:r>
              <w:rPr>
                <w:rFonts w:ascii="Arial" w:hAnsi="Arial"/>
                <w:color w:val="000000"/>
              </w:rPr>
              <w:t>000.</w:t>
            </w:r>
            <w:r w:rsidRPr="00041EA3">
              <w:rPr>
                <w:rFonts w:ascii="Arial" w:hAnsi="Arial"/>
                <w:color w:val="000000"/>
              </w:rPr>
              <w:t>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</w:t>
            </w:r>
            <w:r w:rsidRPr="00041EA3">
              <w:rPr>
                <w:rFonts w:ascii="Arial" w:hAnsi="Arial"/>
                <w:color w:val="000000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Elektrik Tesisatı Onarımları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20</w:t>
            </w:r>
            <w:r>
              <w:rPr>
                <w:rFonts w:ascii="Arial" w:hAnsi="Arial"/>
                <w:color w:val="000000"/>
              </w:rPr>
              <w:t>.00</w:t>
            </w:r>
            <w:r w:rsidRPr="00041EA3">
              <w:rPr>
                <w:rFonts w:ascii="Arial" w:hAnsi="Arial"/>
                <w:color w:val="000000"/>
              </w:rPr>
              <w:t>0,00</w:t>
            </w:r>
          </w:p>
        </w:tc>
      </w:tr>
      <w:tr w:rsidR="00BE4BD5" w:rsidRPr="00041EA3" w:rsidTr="00BE4BD5">
        <w:trPr>
          <w:trHeight w:val="49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Okula Yapılan Yardımlar (Nakdi)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500</w:t>
            </w:r>
            <w:r w:rsidRPr="00041EA3">
              <w:rPr>
                <w:rFonts w:ascii="Arial" w:hAnsi="Arial"/>
                <w:color w:val="000000"/>
              </w:rPr>
              <w:t>.000,00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4BD5" w:rsidRPr="00041EA3" w:rsidRDefault="00BE4BD5" w:rsidP="00EA54BB">
            <w:pPr>
              <w:rPr>
                <w:rFonts w:ascii="Arial" w:hAnsi="Arial" w:cs="Arial"/>
                <w:color w:val="000000"/>
              </w:rPr>
            </w:pPr>
            <w:r w:rsidRPr="00041EA3">
              <w:rPr>
                <w:rFonts w:ascii="Arial" w:hAnsi="Arial" w:cs="Arial"/>
                <w:color w:val="000000"/>
              </w:rPr>
              <w:t>Su Tesisatı Bakım Onarım Giderleri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20</w:t>
            </w:r>
            <w:r>
              <w:rPr>
                <w:rFonts w:ascii="Arial" w:hAnsi="Arial"/>
                <w:color w:val="000000"/>
              </w:rPr>
              <w:t>.00</w:t>
            </w:r>
            <w:r w:rsidRPr="00041EA3">
              <w:rPr>
                <w:rFonts w:ascii="Arial" w:hAnsi="Arial"/>
                <w:color w:val="000000"/>
              </w:rPr>
              <w:t>0,00</w:t>
            </w:r>
          </w:p>
        </w:tc>
      </w:tr>
      <w:tr w:rsidR="00BE4BD5" w:rsidRPr="00041EA3" w:rsidTr="00BE4BD5">
        <w:trPr>
          <w:trHeight w:val="49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Etkinlik ve Organizasyon Gelirleri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50</w:t>
            </w:r>
            <w:r w:rsidRPr="00041EA3">
              <w:rPr>
                <w:rFonts w:ascii="Arial" w:hAnsi="Arial"/>
                <w:color w:val="000000"/>
              </w:rPr>
              <w:t>.000,00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Bilişim Araçları Alımı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50.000,00</w:t>
            </w:r>
          </w:p>
        </w:tc>
      </w:tr>
      <w:tr w:rsidR="00BE4BD5" w:rsidRPr="00041EA3" w:rsidTr="00BE4BD5">
        <w:trPr>
          <w:trHeight w:val="43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Kantin Kira Geliri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</w:t>
            </w:r>
            <w:r w:rsidRPr="00041EA3">
              <w:rPr>
                <w:rFonts w:ascii="Arial" w:hAnsi="Arial"/>
                <w:color w:val="000000"/>
              </w:rPr>
              <w:t>3</w:t>
            </w:r>
            <w:r>
              <w:rPr>
                <w:rFonts w:ascii="Arial" w:hAnsi="Arial"/>
                <w:color w:val="000000"/>
              </w:rPr>
              <w:t>0.00</w:t>
            </w:r>
            <w:r w:rsidRPr="00041EA3">
              <w:rPr>
                <w:rFonts w:ascii="Arial" w:hAnsi="Arial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Genel Onarımlar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10</w:t>
            </w:r>
            <w:r w:rsidRPr="00041EA3">
              <w:rPr>
                <w:rFonts w:ascii="Arial" w:hAnsi="Arial"/>
                <w:color w:val="000000"/>
              </w:rPr>
              <w:t>0,</w:t>
            </w:r>
            <w:r>
              <w:rPr>
                <w:rFonts w:ascii="Arial" w:hAnsi="Arial"/>
                <w:color w:val="000000"/>
              </w:rPr>
              <w:t>000.</w:t>
            </w:r>
            <w:r w:rsidRPr="00041EA3">
              <w:rPr>
                <w:rFonts w:ascii="Arial" w:hAnsi="Arial"/>
                <w:color w:val="000000"/>
              </w:rPr>
              <w:t>00</w:t>
            </w:r>
          </w:p>
        </w:tc>
      </w:tr>
      <w:tr w:rsidR="00BE4BD5" w:rsidRPr="00041EA3" w:rsidTr="00BE4BD5">
        <w:trPr>
          <w:trHeight w:val="426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  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Çocuk Kulüpleri Yıl Sonu Aktarımı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100.000,00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4BD5" w:rsidRPr="00041EA3" w:rsidRDefault="00BE4BD5" w:rsidP="00EA54B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Yayın ve Basım Giderleri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20.0</w:t>
            </w:r>
            <w:r w:rsidRPr="00041EA3">
              <w:rPr>
                <w:rFonts w:ascii="Arial" w:hAnsi="Arial"/>
                <w:color w:val="000000"/>
              </w:rPr>
              <w:t>00,00</w:t>
            </w:r>
          </w:p>
        </w:tc>
      </w:tr>
      <w:tr w:rsidR="00BE4BD5" w:rsidRPr="00041EA3" w:rsidTr="00BE4BD5">
        <w:trPr>
          <w:trHeight w:val="36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  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  <w:r>
              <w:rPr>
                <w:rFonts w:ascii="Arial" w:hAnsi="Arial"/>
                <w:color w:val="000000"/>
              </w:rPr>
              <w:t xml:space="preserve">Atık </w:t>
            </w:r>
            <w:proofErr w:type="gramStart"/>
            <w:r>
              <w:rPr>
                <w:rFonts w:ascii="Arial" w:hAnsi="Arial"/>
                <w:color w:val="000000"/>
              </w:rPr>
              <w:t>Kağıt</w:t>
            </w:r>
            <w:proofErr w:type="gramEnd"/>
            <w:r>
              <w:rPr>
                <w:rFonts w:ascii="Arial" w:hAnsi="Arial"/>
                <w:color w:val="000000"/>
              </w:rPr>
              <w:t xml:space="preserve"> Geliri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  <w:r>
              <w:rPr>
                <w:rFonts w:ascii="Arial" w:hAnsi="Arial"/>
                <w:color w:val="000000"/>
              </w:rPr>
              <w:t xml:space="preserve">    10.000,00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Temizlik Malzemeleri Alımı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100.0</w:t>
            </w:r>
            <w:r w:rsidRPr="00041EA3">
              <w:rPr>
                <w:rFonts w:ascii="Arial" w:hAnsi="Arial"/>
                <w:color w:val="000000"/>
              </w:rPr>
              <w:t>00,00</w:t>
            </w:r>
          </w:p>
        </w:tc>
      </w:tr>
      <w:tr w:rsidR="00BE4BD5" w:rsidRPr="00041EA3" w:rsidTr="00BE4BD5">
        <w:trPr>
          <w:trHeight w:val="49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Personel Gider ve Ödemeleri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5</w:t>
            </w:r>
            <w:r>
              <w:rPr>
                <w:rFonts w:ascii="Arial" w:hAnsi="Arial"/>
                <w:color w:val="000000"/>
              </w:rPr>
              <w:t>17.000</w:t>
            </w:r>
            <w:r w:rsidRPr="00041EA3">
              <w:rPr>
                <w:rFonts w:ascii="Arial" w:hAnsi="Arial"/>
                <w:color w:val="000000"/>
              </w:rPr>
              <w:t>,00</w:t>
            </w:r>
          </w:p>
        </w:tc>
      </w:tr>
      <w:tr w:rsidR="00BE4BD5" w:rsidRPr="00041EA3" w:rsidTr="00BE4BD5">
        <w:trPr>
          <w:trHeight w:val="499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Banka Giderleri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2.000</w:t>
            </w:r>
          </w:p>
        </w:tc>
      </w:tr>
      <w:tr w:rsidR="00BE4BD5" w:rsidRPr="00041EA3" w:rsidTr="00BE4BD5">
        <w:trPr>
          <w:trHeight w:val="26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BE4BD5">
              <w:rPr>
                <w:rFonts w:ascii="Arial" w:hAnsi="Arial"/>
                <w:color w:val="000000"/>
                <w:sz w:val="20"/>
              </w:rPr>
              <w:t>TOPLAM TAHMİNİ BÜTÇE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940.000,00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jc w:val="center"/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rPr>
                <w:rFonts w:ascii="Arial" w:hAnsi="Arial"/>
                <w:color w:val="000000"/>
              </w:rPr>
            </w:pPr>
            <w:r w:rsidRPr="00041EA3">
              <w:rPr>
                <w:rFonts w:ascii="Arial" w:hAnsi="Arial"/>
                <w:color w:val="000000"/>
              </w:rPr>
              <w:t> </w:t>
            </w:r>
            <w:r w:rsidRPr="00BE4BD5">
              <w:rPr>
                <w:rFonts w:ascii="Arial" w:hAnsi="Arial"/>
                <w:color w:val="000000"/>
                <w:sz w:val="20"/>
              </w:rPr>
              <w:t>TOPLAM TAHMİNİ BÜTÇE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4BD5" w:rsidRPr="00041EA3" w:rsidRDefault="00BE4BD5" w:rsidP="00EA54BB">
            <w:pPr>
              <w:jc w:val="right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829.000,00</w:t>
            </w:r>
          </w:p>
        </w:tc>
      </w:tr>
    </w:tbl>
    <w:p w:rsidR="00E729F5" w:rsidRDefault="00E729F5" w:rsidP="00BE4BD5">
      <w:pPr>
        <w:ind w:right="567"/>
      </w:pPr>
    </w:p>
    <w:p w:rsidR="00BE4BD5" w:rsidRDefault="00BE4BD5" w:rsidP="00BE4BD5">
      <w:pPr>
        <w:ind w:right="567"/>
      </w:pPr>
    </w:p>
    <w:p w:rsidR="00BE4BD5" w:rsidRDefault="00BE4BD5" w:rsidP="00BE4BD5">
      <w:pPr>
        <w:ind w:right="567"/>
      </w:pPr>
    </w:p>
    <w:p w:rsidR="00BE4BD5" w:rsidRPr="00BE4BD5" w:rsidRDefault="00BE4BD5" w:rsidP="00BE4BD5">
      <w:pPr>
        <w:ind w:right="567"/>
        <w:jc w:val="center"/>
        <w:rPr>
          <w:b/>
        </w:rPr>
      </w:pPr>
    </w:p>
    <w:p w:rsidR="00BE4BD5" w:rsidRDefault="00BE4BD5" w:rsidP="00BE4BD5">
      <w:pPr>
        <w:ind w:right="567"/>
        <w:jc w:val="center"/>
        <w:rPr>
          <w:b/>
        </w:rPr>
      </w:pPr>
      <w:r w:rsidRPr="00BE4BD5">
        <w:rPr>
          <w:b/>
        </w:rPr>
        <w:t>OKUL AİLE BİRLİĞİ YÖNETİM KURULU</w:t>
      </w:r>
    </w:p>
    <w:p w:rsidR="00BE4BD5" w:rsidRDefault="00BE4BD5" w:rsidP="00BE4BD5">
      <w:pPr>
        <w:ind w:right="567"/>
        <w:jc w:val="center"/>
        <w:rPr>
          <w:b/>
        </w:rPr>
      </w:pPr>
    </w:p>
    <w:p w:rsidR="00BE4BD5" w:rsidRDefault="00BE4BD5" w:rsidP="00BE4BD5">
      <w:pPr>
        <w:ind w:right="567"/>
        <w:jc w:val="center"/>
        <w:rPr>
          <w:b/>
        </w:rPr>
      </w:pPr>
      <w:r>
        <w:rPr>
          <w:b/>
        </w:rPr>
        <w:t>01/11/2024</w:t>
      </w:r>
    </w:p>
    <w:p w:rsidR="00BE4BD5" w:rsidRDefault="00BE4BD5" w:rsidP="00BE4BD5">
      <w:pPr>
        <w:ind w:right="567"/>
        <w:jc w:val="center"/>
        <w:rPr>
          <w:b/>
        </w:rPr>
      </w:pPr>
    </w:p>
    <w:p w:rsidR="00BE4BD5" w:rsidRDefault="00FF1C81" w:rsidP="00BE4BD5">
      <w:pPr>
        <w:ind w:right="567"/>
      </w:pPr>
      <w:r>
        <w:t xml:space="preserve">      </w:t>
      </w:r>
      <w:r w:rsidR="00BE4BD5">
        <w:t>Muhasip                                               Üye</w:t>
      </w:r>
      <w:r>
        <w:t xml:space="preserve">                                     Sekreter</w:t>
      </w:r>
    </w:p>
    <w:p w:rsidR="00BE4BD5" w:rsidRDefault="00BE4BD5" w:rsidP="00BE4BD5">
      <w:pPr>
        <w:ind w:right="567"/>
      </w:pPr>
    </w:p>
    <w:p w:rsidR="00BE4BD5" w:rsidRDefault="00FF1C81" w:rsidP="00BE4BD5">
      <w:pPr>
        <w:ind w:right="567"/>
      </w:pPr>
      <w:r>
        <w:t>Özlem ÖZCAN                                 Filiz KAYNAK                    Hatice AKDEMİR</w:t>
      </w:r>
    </w:p>
    <w:p w:rsidR="00BE4BD5" w:rsidRDefault="00BE4BD5" w:rsidP="00BE4BD5">
      <w:pPr>
        <w:ind w:right="567"/>
      </w:pPr>
    </w:p>
    <w:p w:rsidR="00BE4BD5" w:rsidRDefault="00BE4BD5" w:rsidP="00BE4BD5">
      <w:pPr>
        <w:ind w:right="567"/>
      </w:pPr>
    </w:p>
    <w:p w:rsidR="00BE4BD5" w:rsidRDefault="00FF1C81" w:rsidP="00BE4BD5">
      <w:pPr>
        <w:ind w:right="567"/>
      </w:pPr>
      <w:r>
        <w:t xml:space="preserve">                Üye               </w:t>
      </w:r>
      <w:r w:rsidR="00BE4BD5">
        <w:t xml:space="preserve">               </w:t>
      </w:r>
      <w:r>
        <w:t xml:space="preserve">                           </w:t>
      </w:r>
      <w:bookmarkStart w:id="0" w:name="_GoBack"/>
      <w:bookmarkEnd w:id="0"/>
      <w:r w:rsidR="00BE4BD5">
        <w:t xml:space="preserve">            Okul Aile Birliği Başkanı</w:t>
      </w:r>
    </w:p>
    <w:p w:rsidR="00BE4BD5" w:rsidRDefault="00BE4BD5" w:rsidP="00BE4BD5">
      <w:pPr>
        <w:ind w:right="567"/>
      </w:pPr>
    </w:p>
    <w:p w:rsidR="00BE4BD5" w:rsidRPr="00BE4BD5" w:rsidRDefault="00FF1C81" w:rsidP="00BE4BD5">
      <w:pPr>
        <w:ind w:right="567"/>
      </w:pPr>
      <w:r>
        <w:t xml:space="preserve"> Ayşe PANK ERDOĞAN</w:t>
      </w:r>
      <w:r w:rsidR="00BE4BD5">
        <w:t xml:space="preserve">          </w:t>
      </w:r>
      <w:r>
        <w:t xml:space="preserve"> </w:t>
      </w:r>
      <w:r w:rsidR="00BE4BD5">
        <w:t xml:space="preserve">                                               </w:t>
      </w:r>
      <w:r>
        <w:t>Aliye DİLMEN</w:t>
      </w:r>
    </w:p>
    <w:p w:rsidR="00BE4BD5" w:rsidRDefault="00BE4BD5" w:rsidP="00BE4BD5">
      <w:pPr>
        <w:ind w:right="567"/>
        <w:jc w:val="center"/>
        <w:rPr>
          <w:b/>
        </w:rPr>
      </w:pPr>
    </w:p>
    <w:p w:rsidR="00BE4BD5" w:rsidRDefault="00BE4BD5" w:rsidP="00BE4BD5">
      <w:pPr>
        <w:ind w:right="567"/>
        <w:jc w:val="center"/>
        <w:rPr>
          <w:b/>
        </w:rPr>
      </w:pPr>
    </w:p>
    <w:p w:rsidR="00BE4BD5" w:rsidRPr="00BE4BD5" w:rsidRDefault="00BE4BD5" w:rsidP="00BE4BD5">
      <w:pPr>
        <w:ind w:right="567"/>
        <w:jc w:val="center"/>
        <w:rPr>
          <w:b/>
        </w:rPr>
      </w:pPr>
    </w:p>
    <w:sectPr w:rsidR="00BE4BD5" w:rsidRPr="00BE4B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BD5"/>
    <w:rsid w:val="00BE4BD5"/>
    <w:rsid w:val="00E729F5"/>
    <w:rsid w:val="00FF1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94EC5"/>
  <w15:chartTrackingRefBased/>
  <w15:docId w15:val="{EB52C9F4-3C21-4891-A7BA-B569ADF11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4B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180</Words>
  <Characters>1030</Characters>
  <Application>Microsoft Office Word</Application>
  <DocSecurity>0</DocSecurity>
  <Lines>8</Lines>
  <Paragraphs>2</Paragraphs>
  <ScaleCrop>false</ScaleCrop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2025-01-24T12:33:00Z</dcterms:created>
  <dcterms:modified xsi:type="dcterms:W3CDTF">2025-01-24T12:40:00Z</dcterms:modified>
</cp:coreProperties>
</file>